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76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shd w:fill="d9ead3" w:val="clear"/>
          <w:rtl w:val="0"/>
        </w:rPr>
        <w:t xml:space="preserve">Your Organization Letterhead optional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]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76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shd w:fill="d9ead3" w:val="clear"/>
          <w:rtl w:val="0"/>
        </w:rPr>
        <w:t xml:space="preserve">Date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]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76" w:lineRule="auto"/>
        <w:jc w:val="both"/>
        <w:rPr>
          <w:rFonts w:ascii="Google Sans Text" w:cs="Google Sans Text" w:eastAsia="Google Sans Text" w:hAnsi="Google Sans Text"/>
          <w:b w:val="1"/>
          <w:b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rtl w:val="0"/>
        </w:rPr>
        <w:t xml:space="preserve">To: Coalition of Ethiopian Civil Society Organizations for Elections (CECOE)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76" w:lineRule="auto"/>
        <w:jc w:val="both"/>
        <w:rPr>
          <w:rFonts w:ascii="Google Sans Text" w:cs="Google Sans Text" w:eastAsia="Google Sans Text" w:hAnsi="Google Sans Text"/>
          <w:b w:val="1"/>
          <w:b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rtl w:val="0"/>
        </w:rPr>
        <w:t xml:space="preserve">Addis Ababa, Ethiopia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76" w:lineRule="auto"/>
        <w:jc w:val="center"/>
        <w:rPr>
          <w:b w:val="1"/>
          <w:bCs w:val="1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Subject: Expression of Interest to Host and Co-Manage a "Biqu Zega" Civic Engagement Hub in [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hd w:fill="d9ead3" w:val="clear"/>
          <w:rtl w:val="0"/>
        </w:rPr>
        <w:t xml:space="preserve">Insert Your Region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76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Selection Committee,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d9ead3" w:val="clear"/>
          <w:vertAlign w:val="baseline"/>
          <w:rtl w:val="0"/>
        </w:rPr>
        <w:t xml:space="preserve">Name of Your Organization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 is </w:t>
      </w:r>
      <w:r w:rsidDel="00000000" w:rsidR="00000000" w:rsidRPr="00000000">
        <w:rPr>
          <w:rtl w:val="0"/>
        </w:rPr>
        <w:t xml:space="preserve">ready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 collaborate with CECOE to establish a "Biqu Zega" Civic Engagement Hub, perfectly aligning with the project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"Promoting Democracy, Civic Engagement, and Human Rights</w:t>
      </w:r>
      <w:r w:rsidDel="00000000" w:rsidR="00000000" w:rsidRPr="00000000">
        <w:rPr>
          <w:i w:val="1"/>
          <w:iCs w:val="1"/>
          <w:rtl w:val="0"/>
        </w:rPr>
        <w:t xml:space="preserve"> in Ethiopia through Strengthening Civil Actors.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recogni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 the crucial need to strengthen civil society and enhance peacebuilding in Ethiopia.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an active CECOE member in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d9ead3" w:val="clear"/>
          <w:vertAlign w:val="baseline"/>
          <w:rtl w:val="0"/>
        </w:rPr>
        <w:t xml:space="preserve">Insert Region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we are ideally positioned to drive democratic culture and peace locally.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confirm our </w:t>
      </w:r>
      <w:r w:rsidDel="00000000" w:rsidR="00000000" w:rsidRPr="00000000">
        <w:rPr>
          <w:rtl w:val="0"/>
        </w:rPr>
        <w:t xml:space="preserve">eligibility; we are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registered, active CECOE member, legally compliant with ACSO, and have a fully operational head office in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d9ead3" w:val="clear"/>
          <w:vertAlign w:val="baseline"/>
          <w:rtl w:val="0"/>
        </w:rPr>
        <w:t xml:space="preserve">Insert City/Town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serving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d9ead3" w:val="clear"/>
          <w:vertAlign w:val="baseline"/>
          <w:rtl w:val="0"/>
        </w:rPr>
        <w:t xml:space="preserve">Insert Region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Our organi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ation has the necessary technical and operational capacity: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0" w:before="20" w:lineRule="auto"/>
        <w:ind w:left="360" w:hanging="360"/>
        <w:jc w:val="both"/>
        <w:rPr/>
      </w:pPr>
      <w:r w:rsidDel="00000000" w:rsidR="00000000" w:rsidRPr="00000000">
        <w:rPr>
          <w:rtl w:val="0"/>
        </w:rPr>
        <w:t xml:space="preserve">We have readily available or locatable space suitable for establishing the "Civic Café" for the Bequ Zega hub.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This safe and accessible space will serve as the venue for all project activities, including the civic café, civic engagement initiatives, screenings, the eight Quarterly Events, and any other project-related activities, utilizing project resources.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40" w:afterAutospacing="0" w:before="40" w:lineRule="auto"/>
        <w:ind w:left="360" w:hanging="360"/>
        <w:jc w:val="both"/>
        <w:rPr/>
      </w:pPr>
      <w:r w:rsidDel="00000000" w:rsidR="00000000" w:rsidRPr="00000000">
        <w:rPr>
          <w:rtl w:val="0"/>
        </w:rPr>
        <w:t xml:space="preserve">Our team will provide technical support to the hub coordinator &amp; interns for managing the "Biqu Zega" hub, supporting the e-learning central </w:t>
      </w:r>
      <w:r w:rsidDel="00000000" w:rsidR="00000000" w:rsidRPr="00000000">
        <w:rPr>
          <w:rtl w:val="0"/>
        </w:rPr>
        <w:t xml:space="preserve">CECOE </w:t>
      </w:r>
      <w:r w:rsidDel="00000000" w:rsidR="00000000" w:rsidRPr="00000000">
        <w:rPr>
          <w:rtl w:val="0"/>
        </w:rPr>
        <w:t xml:space="preserve">team, and assisting all trainees to successfully complete their modules.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40" w:beforeAutospacing="0" w:line="240" w:lineRule="auto"/>
        <w:ind w:left="36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have strong working relationships with key local stakeholders (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d9ead3" w:val="clear"/>
          <w:vertAlign w:val="baseline"/>
          <w:rtl w:val="0"/>
        </w:rPr>
        <w:t xml:space="preserve">e.g.,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d9ead3" w:val="clear"/>
          <w:vertAlign w:val="baseline"/>
          <w:rtl w:val="0"/>
        </w:rPr>
        <w:t xml:space="preserve">[mention specific stakeholders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which we will leverage for participant mobilization, focusing on marginalized groups, especially women and youth.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40" w:lineRule="auto"/>
        <w:ind w:left="36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are committed to the Inter-Regional Peacebuilding Initiative (IRPI), with prior experience in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[briefly mention any peace/conflict work]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and will facilitate inter-regional dialogue.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view the Hub as a long-term asset, committing to sustainability by integrating E-learning into our programs and managing all project-procured equipment with due diligence.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are highly motivated to contribute our local expertise to this transformative project and welcome a discussion of our 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jc w:val="both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Sincerely,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jc w:val="both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hd w:fill="d9ead3" w:val="clear"/>
          <w:rtl w:val="0"/>
        </w:rPr>
        <w:t xml:space="preserve">Signature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]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hd w:fill="d9ead3" w:val="clear"/>
          <w:rtl w:val="0"/>
        </w:rPr>
        <w:t xml:space="preserve">Name of Authorized Representative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]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hd w:fill="d9ead3" w:val="clear"/>
          <w:rtl w:val="0"/>
        </w:rPr>
        <w:t xml:space="preserve">Title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hd w:fill="d9ead3" w:val="clear"/>
          <w:rtl w:val="0"/>
        </w:rPr>
        <w:t xml:space="preserve">Name of Organization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]   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jc w:val="both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hd w:fill="d9ead3" w:val="clear"/>
          <w:rtl w:val="0"/>
        </w:rPr>
        <w:t xml:space="preserve">Phone Number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]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20" w:line="240" w:lineRule="auto"/>
        <w:jc w:val="both"/>
        <w:rPr>
          <w:shd w:fill="fff2cc" w:val="clear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[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shd w:fill="d9ead3" w:val="clear"/>
          <w:rtl w:val="0"/>
        </w:rPr>
        <w:t xml:space="preserve">Email Address</w:t>
      </w: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]</w:t>
        <w:tab/>
        <w:tab/>
        <w:tab/>
        <w:tab/>
        <w:tab/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shd w:fill="fff2cc" w:val="clear"/>
          <w:rtl w:val="0"/>
        </w:rPr>
        <w:t xml:space="preserve">Put Stamp Here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900" w:right="81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